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D6" w:rsidRPr="00623DD6" w:rsidRDefault="00623DD6" w:rsidP="00602817">
      <w:pPr>
        <w:spacing w:line="276" w:lineRule="auto"/>
        <w:jc w:val="both"/>
        <w:rPr>
          <w:rFonts w:ascii="Times New Roman" w:hAnsi="Times New Roman"/>
          <w:b/>
          <w:lang w:eastAsia="tr-TR"/>
        </w:rPr>
      </w:pPr>
    </w:p>
    <w:p w:rsidR="00623DD6" w:rsidRPr="00623DD6" w:rsidRDefault="00623DD6" w:rsidP="00602817">
      <w:pPr>
        <w:spacing w:line="276" w:lineRule="auto"/>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B415A8" w:rsidP="00602817">
      <w:pPr>
        <w:spacing w:line="276" w:lineRule="auto"/>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3-Tuvaletlerin kullanımından sonra, eller yıkanıp mutlaka dezenfektan ile dezenfekte edilip durulanmalıdır.</w:t>
      </w:r>
    </w:p>
    <w:p w:rsidR="00623DD6" w:rsidRPr="00623DD6" w:rsidRDefault="00602817" w:rsidP="00602817">
      <w:pPr>
        <w:spacing w:line="276" w:lineRule="auto"/>
        <w:jc w:val="both"/>
        <w:rPr>
          <w:rFonts w:ascii="Times New Roman" w:hAnsi="Times New Roman"/>
          <w:lang w:eastAsia="tr-TR"/>
        </w:rPr>
      </w:pPr>
      <w:r>
        <w:rPr>
          <w:rFonts w:ascii="Times New Roman" w:hAnsi="Times New Roman"/>
          <w:lang w:eastAsia="tr-TR"/>
        </w:rPr>
        <w:t>4-Ayrıca çalışanların kulak, burun, saç vs. ile oynamaması</w:t>
      </w:r>
      <w:r w:rsidR="00623DD6" w:rsidRPr="00623DD6">
        <w:rPr>
          <w:rFonts w:ascii="Times New Roman" w:hAnsi="Times New Roman"/>
          <w:lang w:eastAsia="tr-TR"/>
        </w:rPr>
        <w:t xml:space="preserve">, gerekiyorsa ikaz edilmesi gerekmektedir.  </w:t>
      </w:r>
    </w:p>
    <w:p w:rsidR="00602817" w:rsidRDefault="00602817" w:rsidP="00602817">
      <w:pPr>
        <w:tabs>
          <w:tab w:val="left" w:pos="1090"/>
        </w:tabs>
        <w:spacing w:line="276" w:lineRule="auto"/>
        <w:jc w:val="both"/>
        <w:rPr>
          <w:rFonts w:ascii="Times New Roman" w:hAnsi="Times New Roman"/>
          <w:b/>
          <w:i/>
          <w:lang w:eastAsia="tr-TR"/>
        </w:rPr>
      </w:pPr>
    </w:p>
    <w:p w:rsidR="00623DD6" w:rsidRPr="00623DD6" w:rsidRDefault="00623DD6" w:rsidP="00602817">
      <w:pPr>
        <w:tabs>
          <w:tab w:val="left" w:pos="1090"/>
        </w:tabs>
        <w:spacing w:line="276" w:lineRule="auto"/>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02817">
      <w:pPr>
        <w:numPr>
          <w:ilvl w:val="0"/>
          <w:numId w:val="16"/>
        </w:numPr>
        <w:spacing w:line="276" w:lineRule="auto"/>
        <w:jc w:val="both"/>
        <w:rPr>
          <w:rFonts w:ascii="Times New Roman" w:hAnsi="Times New Roman"/>
          <w:lang w:eastAsia="tr-TR"/>
        </w:rPr>
      </w:pPr>
      <w:r w:rsidRPr="00623DD6">
        <w:rPr>
          <w:rFonts w:ascii="Times New Roman" w:hAnsi="Times New Roman"/>
          <w:lang w:eastAsia="tr-TR"/>
        </w:rPr>
        <w:t xml:space="preserve">Herhangi bir bulaşıcı hastalık, deri hastalıkları </w:t>
      </w:r>
      <w:r w:rsidR="00602817" w:rsidRPr="00623DD6">
        <w:rPr>
          <w:rFonts w:ascii="Times New Roman" w:hAnsi="Times New Roman"/>
          <w:lang w:eastAsia="tr-TR"/>
        </w:rPr>
        <w:t>gibi</w:t>
      </w:r>
      <w:r w:rsidR="00602817">
        <w:rPr>
          <w:rFonts w:ascii="Times New Roman" w:hAnsi="Times New Roman"/>
          <w:lang w:eastAsia="tr-TR"/>
        </w:rPr>
        <w:t xml:space="preserve"> hastalık</w:t>
      </w:r>
      <w:r w:rsidR="00B415A8">
        <w:rPr>
          <w:rFonts w:ascii="Times New Roman" w:hAnsi="Times New Roman"/>
          <w:lang w:eastAsia="tr-TR"/>
        </w:rPr>
        <w:t xml:space="preserve">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02817" w:rsidRDefault="00602817" w:rsidP="00602817">
      <w:pPr>
        <w:spacing w:line="276" w:lineRule="auto"/>
        <w:jc w:val="both"/>
        <w:rPr>
          <w:rFonts w:ascii="Times New Roman" w:hAnsi="Times New Roman"/>
          <w:b/>
          <w:i/>
          <w:lang w:eastAsia="tr-TR"/>
        </w:rPr>
      </w:pPr>
    </w:p>
    <w:p w:rsidR="00623DD6" w:rsidRPr="00623DD6" w:rsidRDefault="00623DD6" w:rsidP="00602817">
      <w:pPr>
        <w:spacing w:line="276" w:lineRule="auto"/>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00602817">
        <w:rPr>
          <w:rFonts w:ascii="Times New Roman" w:hAnsi="Times New Roman"/>
          <w:lang w:eastAsia="tr-TR"/>
        </w:rPr>
        <w:t xml:space="preserve"> içinde temiz</w:t>
      </w:r>
      <w:r w:rsidRPr="00623DD6">
        <w:rPr>
          <w:rFonts w:ascii="Times New Roman" w:hAnsi="Times New Roman"/>
          <w:lang w:eastAsia="tr-TR"/>
        </w:rPr>
        <w:t>, mavi renkli giysilerin giyilmesi gerekir.</w:t>
      </w:r>
    </w:p>
    <w:p w:rsidR="00623DD6" w:rsidRPr="00B415A8" w:rsidRDefault="00B415A8" w:rsidP="00602817">
      <w:pPr>
        <w:numPr>
          <w:ilvl w:val="0"/>
          <w:numId w:val="16"/>
        </w:numPr>
        <w:spacing w:line="276" w:lineRule="auto"/>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r w:rsidR="00602817">
        <w:rPr>
          <w:rFonts w:ascii="Times New Roman" w:hAnsi="Times New Roman"/>
          <w:lang w:eastAsia="tr-TR"/>
        </w:rPr>
        <w:t>bone</w:t>
      </w:r>
      <w:r w:rsidR="00623DD6" w:rsidRPr="00B415A8">
        <w:rPr>
          <w:rFonts w:ascii="Times New Roman" w:hAnsi="Times New Roman"/>
          <w:lang w:eastAsia="tr-TR"/>
        </w:rPr>
        <w:t xml:space="preserve">, ağızdan olacak bulaşmaları önlemek için ağız </w:t>
      </w:r>
      <w:r w:rsidR="00602817">
        <w:rPr>
          <w:rFonts w:ascii="Times New Roman" w:hAnsi="Times New Roman"/>
          <w:lang w:eastAsia="tr-TR"/>
        </w:rPr>
        <w:t>filtreleri takılmalıdır. Tırnak</w:t>
      </w:r>
      <w:r w:rsidR="00623DD6" w:rsidRPr="00B415A8">
        <w:rPr>
          <w:rFonts w:ascii="Times New Roman" w:hAnsi="Times New Roman"/>
          <w:lang w:eastAsia="tr-TR"/>
        </w:rPr>
        <w:t>, saç ve sakal kontrolü yapılmalıdır.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 xml:space="preserve">4- </w:t>
      </w:r>
      <w:r w:rsidR="00B415A8">
        <w:rPr>
          <w:rFonts w:ascii="Times New Roman" w:hAnsi="Times New Roman"/>
          <w:lang w:eastAsia="tr-TR"/>
        </w:rPr>
        <w:t xml:space="preserve">okuldaki </w:t>
      </w:r>
      <w:r w:rsidR="00602817">
        <w:rPr>
          <w:rFonts w:ascii="Times New Roman" w:hAnsi="Times New Roman"/>
          <w:lang w:eastAsia="tr-TR"/>
        </w:rPr>
        <w:t>bireylerden başka kişilerin</w:t>
      </w:r>
      <w:r w:rsidRPr="00623DD6">
        <w:rPr>
          <w:rFonts w:ascii="Times New Roman" w:hAnsi="Times New Roman"/>
          <w:lang w:eastAsia="tr-TR"/>
        </w:rPr>
        <w:t xml:space="preserve">, gelişigüzel </w:t>
      </w:r>
      <w:r w:rsidR="00B415A8">
        <w:rPr>
          <w:rFonts w:ascii="Times New Roman" w:hAnsi="Times New Roman"/>
          <w:lang w:eastAsia="tr-TR"/>
        </w:rPr>
        <w:t>okula</w:t>
      </w:r>
      <w:r w:rsidR="00602817">
        <w:rPr>
          <w:rFonts w:ascii="Times New Roman" w:hAnsi="Times New Roman"/>
          <w:lang w:eastAsia="tr-TR"/>
        </w:rPr>
        <w:t xml:space="preserve"> girmemesine</w:t>
      </w:r>
      <w:r w:rsidRPr="00623DD6">
        <w:rPr>
          <w:rFonts w:ascii="Times New Roman" w:hAnsi="Times New Roman"/>
          <w:lang w:eastAsia="tr-TR"/>
        </w:rPr>
        <w:t>, girmesi durumunda ise gerekli ise ziyaretçi şartları yerine getirildikten sonra alınmasına özen gösterilmelidir.</w:t>
      </w:r>
    </w:p>
    <w:sectPr w:rsidR="00623DD6" w:rsidRPr="00623DD6"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075" w:rsidRDefault="00724075">
      <w:r>
        <w:separator/>
      </w:r>
    </w:p>
  </w:endnote>
  <w:endnote w:type="continuationSeparator" w:id="1">
    <w:p w:rsidR="00724075" w:rsidRDefault="00724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001A18"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22" w:rsidRDefault="00B75A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075" w:rsidRDefault="00724075">
      <w:r>
        <w:separator/>
      </w:r>
    </w:p>
  </w:footnote>
  <w:footnote w:type="continuationSeparator" w:id="1">
    <w:p w:rsidR="00724075" w:rsidRDefault="0072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001A18">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906" w:type="dxa"/>
      <w:tblInd w:w="108" w:type="dxa"/>
      <w:tblLayout w:type="fixed"/>
      <w:tblLook w:val="04A0"/>
    </w:tblPr>
    <w:tblGrid>
      <w:gridCol w:w="1625"/>
      <w:gridCol w:w="5914"/>
      <w:gridCol w:w="1193"/>
      <w:gridCol w:w="1174"/>
    </w:tblGrid>
    <w:tr w:rsidR="007A386F" w:rsidRPr="00BE614E" w:rsidTr="007A386F">
      <w:trPr>
        <w:trHeight w:hRule="exact" w:val="396"/>
      </w:trPr>
      <w:tc>
        <w:tcPr>
          <w:tcW w:w="1625" w:type="dxa"/>
          <w:vMerge w:val="restart"/>
          <w:vAlign w:val="center"/>
        </w:tcPr>
        <w:p w:rsidR="007A386F" w:rsidRPr="00BE614E" w:rsidRDefault="007A386F" w:rsidP="00AD1554">
          <w:pPr>
            <w:pStyle w:val="stbilgi"/>
            <w:jc w:val="center"/>
            <w:rPr>
              <w:rFonts w:ascii="Times New Roman" w:hAnsi="Times New Roman"/>
              <w:szCs w:val="24"/>
            </w:rPr>
          </w:pPr>
        </w:p>
      </w:tc>
      <w:tc>
        <w:tcPr>
          <w:tcW w:w="5914" w:type="dxa"/>
          <w:vMerge w:val="restart"/>
          <w:vAlign w:val="center"/>
        </w:tcPr>
        <w:p w:rsidR="007A386F" w:rsidRPr="008F126E" w:rsidRDefault="007A386F" w:rsidP="00AD1554">
          <w:pPr>
            <w:jc w:val="center"/>
            <w:rPr>
              <w:rFonts w:ascii="Times New Roman" w:hAnsi="Times New Roman"/>
              <w:b/>
              <w:szCs w:val="24"/>
            </w:rPr>
          </w:pPr>
          <w:r w:rsidRPr="008F126E">
            <w:rPr>
              <w:rFonts w:ascii="Times New Roman" w:hAnsi="Times New Roman"/>
              <w:b/>
              <w:szCs w:val="24"/>
            </w:rPr>
            <w:t>PERSONEL TEMİZLİK VE HİJYEN KURALLARI TALİMATI</w:t>
          </w: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Belge No</w:t>
          </w:r>
        </w:p>
      </w:tc>
      <w:tc>
        <w:tcPr>
          <w:tcW w:w="1174" w:type="dxa"/>
          <w:vAlign w:val="center"/>
        </w:tcPr>
        <w:p w:rsidR="007A386F" w:rsidRPr="005575E7" w:rsidRDefault="007A386F" w:rsidP="00AD1554">
          <w:pPr>
            <w:pStyle w:val="stbilgi"/>
            <w:rPr>
              <w:rFonts w:ascii="Times New Roman" w:hAnsi="Times New Roman"/>
              <w:sz w:val="16"/>
              <w:szCs w:val="24"/>
            </w:rPr>
          </w:pPr>
          <w:r w:rsidRPr="005575E7">
            <w:rPr>
              <w:rFonts w:ascii="Times New Roman" w:hAnsi="Times New Roman"/>
              <w:sz w:val="16"/>
              <w:szCs w:val="24"/>
            </w:rPr>
            <w:t>T-0</w:t>
          </w:r>
          <w:r>
            <w:rPr>
              <w:rFonts w:ascii="Times New Roman" w:hAnsi="Times New Roman"/>
              <w:sz w:val="16"/>
              <w:szCs w:val="24"/>
            </w:rPr>
            <w:t>45</w:t>
          </w:r>
        </w:p>
      </w:tc>
    </w:tr>
    <w:tr w:rsidR="007A386F" w:rsidRPr="00BE614E" w:rsidTr="007A386F">
      <w:trPr>
        <w:trHeight w:hRule="exact" w:val="396"/>
      </w:trPr>
      <w:tc>
        <w:tcPr>
          <w:tcW w:w="1625" w:type="dxa"/>
          <w:vMerge/>
        </w:tcPr>
        <w:p w:rsidR="007A386F" w:rsidRPr="00BE614E" w:rsidRDefault="007A386F" w:rsidP="00AD1554">
          <w:pPr>
            <w:pStyle w:val="stbilgi"/>
            <w:rPr>
              <w:rFonts w:ascii="Times New Roman" w:hAnsi="Times New Roman"/>
              <w:szCs w:val="24"/>
            </w:rPr>
          </w:pPr>
        </w:p>
      </w:tc>
      <w:tc>
        <w:tcPr>
          <w:tcW w:w="5914" w:type="dxa"/>
          <w:vMerge/>
        </w:tcPr>
        <w:p w:rsidR="007A386F" w:rsidRPr="00BE614E" w:rsidRDefault="007A386F" w:rsidP="00AD1554">
          <w:pPr>
            <w:jc w:val="center"/>
            <w:rPr>
              <w:rFonts w:ascii="Times New Roman" w:hAnsi="Times New Roman"/>
              <w:b/>
              <w:szCs w:val="24"/>
            </w:rPr>
          </w:pP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Yayın No</w:t>
          </w:r>
        </w:p>
      </w:tc>
      <w:tc>
        <w:tcPr>
          <w:tcW w:w="1174" w:type="dxa"/>
          <w:vAlign w:val="center"/>
        </w:tcPr>
        <w:p w:rsidR="007A386F" w:rsidRPr="005575E7" w:rsidRDefault="007A386F" w:rsidP="00AD1554">
          <w:pPr>
            <w:pStyle w:val="stbilgi"/>
            <w:rPr>
              <w:rFonts w:ascii="Times New Roman" w:hAnsi="Times New Roman"/>
              <w:sz w:val="16"/>
              <w:szCs w:val="24"/>
            </w:rPr>
          </w:pPr>
          <w:r w:rsidRPr="005575E7">
            <w:rPr>
              <w:rFonts w:ascii="Times New Roman" w:hAnsi="Times New Roman"/>
              <w:sz w:val="16"/>
              <w:szCs w:val="24"/>
            </w:rPr>
            <w:t>İlk Yayın</w:t>
          </w:r>
        </w:p>
      </w:tc>
    </w:tr>
    <w:tr w:rsidR="007A386F" w:rsidRPr="00BE614E" w:rsidTr="007A386F">
      <w:trPr>
        <w:trHeight w:hRule="exact" w:val="396"/>
      </w:trPr>
      <w:tc>
        <w:tcPr>
          <w:tcW w:w="1625" w:type="dxa"/>
          <w:vMerge/>
        </w:tcPr>
        <w:p w:rsidR="007A386F" w:rsidRPr="00BE614E" w:rsidRDefault="007A386F" w:rsidP="00AD1554">
          <w:pPr>
            <w:pStyle w:val="stbilgi"/>
            <w:rPr>
              <w:rFonts w:ascii="Times New Roman" w:hAnsi="Times New Roman"/>
              <w:szCs w:val="24"/>
            </w:rPr>
          </w:pPr>
        </w:p>
      </w:tc>
      <w:tc>
        <w:tcPr>
          <w:tcW w:w="5914" w:type="dxa"/>
          <w:vMerge/>
        </w:tcPr>
        <w:p w:rsidR="007A386F" w:rsidRPr="00BE614E" w:rsidRDefault="007A386F" w:rsidP="00AD1554">
          <w:pPr>
            <w:jc w:val="center"/>
            <w:rPr>
              <w:rFonts w:ascii="Times New Roman" w:hAnsi="Times New Roman"/>
              <w:b/>
              <w:szCs w:val="24"/>
            </w:rPr>
          </w:pP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Yayın Tarihi</w:t>
          </w:r>
        </w:p>
      </w:tc>
      <w:tc>
        <w:tcPr>
          <w:tcW w:w="1174" w:type="dxa"/>
          <w:vAlign w:val="center"/>
        </w:tcPr>
        <w:p w:rsidR="007A386F" w:rsidRPr="005575E7" w:rsidRDefault="007A386F" w:rsidP="00AD1554">
          <w:pPr>
            <w:pStyle w:val="stbilgi"/>
            <w:rPr>
              <w:rFonts w:ascii="Times New Roman" w:hAnsi="Times New Roman"/>
              <w:sz w:val="16"/>
              <w:szCs w:val="24"/>
            </w:rPr>
          </w:pPr>
          <w:r w:rsidRPr="005575E7">
            <w:rPr>
              <w:rFonts w:ascii="Times New Roman" w:hAnsi="Times New Roman"/>
              <w:sz w:val="16"/>
              <w:szCs w:val="24"/>
            </w:rPr>
            <w:t>26.04.2016</w:t>
          </w:r>
        </w:p>
      </w:tc>
    </w:tr>
    <w:tr w:rsidR="007A386F" w:rsidRPr="00BE614E" w:rsidTr="007A386F">
      <w:trPr>
        <w:trHeight w:hRule="exact" w:val="396"/>
      </w:trPr>
      <w:tc>
        <w:tcPr>
          <w:tcW w:w="1625" w:type="dxa"/>
          <w:vMerge/>
        </w:tcPr>
        <w:p w:rsidR="007A386F" w:rsidRPr="00BE614E" w:rsidRDefault="007A386F" w:rsidP="00AD1554">
          <w:pPr>
            <w:pStyle w:val="stbilgi"/>
            <w:rPr>
              <w:rFonts w:ascii="Times New Roman" w:hAnsi="Times New Roman"/>
              <w:szCs w:val="24"/>
            </w:rPr>
          </w:pPr>
        </w:p>
      </w:tc>
      <w:tc>
        <w:tcPr>
          <w:tcW w:w="5914" w:type="dxa"/>
          <w:vMerge/>
        </w:tcPr>
        <w:p w:rsidR="007A386F" w:rsidRPr="00BE614E" w:rsidRDefault="007A386F" w:rsidP="00AD1554">
          <w:pPr>
            <w:jc w:val="center"/>
            <w:rPr>
              <w:rFonts w:ascii="Times New Roman" w:hAnsi="Times New Roman"/>
              <w:b/>
              <w:szCs w:val="24"/>
            </w:rPr>
          </w:pP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Kurum Kodu</w:t>
          </w:r>
        </w:p>
      </w:tc>
      <w:tc>
        <w:tcPr>
          <w:tcW w:w="1174" w:type="dxa"/>
          <w:vAlign w:val="center"/>
        </w:tcPr>
        <w:p w:rsidR="007A386F" w:rsidRPr="005575E7" w:rsidRDefault="007A386F" w:rsidP="00AD1554">
          <w:pPr>
            <w:rPr>
              <w:rFonts w:ascii="Times New Roman" w:hAnsi="Times New Roman"/>
              <w:sz w:val="16"/>
              <w:szCs w:val="24"/>
            </w:rPr>
          </w:pPr>
        </w:p>
      </w:tc>
    </w:tr>
  </w:tbl>
  <w:p w:rsidR="00E678D5" w:rsidRPr="007E57D7" w:rsidRDefault="00E678D5" w:rsidP="007A386F">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22" w:rsidRDefault="00B75A2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1A18"/>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62917"/>
    <w:rsid w:val="0048007E"/>
    <w:rsid w:val="00492053"/>
    <w:rsid w:val="00496171"/>
    <w:rsid w:val="0049621B"/>
    <w:rsid w:val="004B01CE"/>
    <w:rsid w:val="004C2073"/>
    <w:rsid w:val="004C7798"/>
    <w:rsid w:val="004D5EF3"/>
    <w:rsid w:val="004E1ECA"/>
    <w:rsid w:val="004E3300"/>
    <w:rsid w:val="0054640B"/>
    <w:rsid w:val="0056141D"/>
    <w:rsid w:val="005750D7"/>
    <w:rsid w:val="005977A7"/>
    <w:rsid w:val="005B0B73"/>
    <w:rsid w:val="005B112C"/>
    <w:rsid w:val="005C2378"/>
    <w:rsid w:val="005E2673"/>
    <w:rsid w:val="005F6DE4"/>
    <w:rsid w:val="00602817"/>
    <w:rsid w:val="00612B3A"/>
    <w:rsid w:val="0062260C"/>
    <w:rsid w:val="006239CA"/>
    <w:rsid w:val="00623DD6"/>
    <w:rsid w:val="00640696"/>
    <w:rsid w:val="00661B39"/>
    <w:rsid w:val="0067568F"/>
    <w:rsid w:val="006766F1"/>
    <w:rsid w:val="006B24E7"/>
    <w:rsid w:val="006B6F54"/>
    <w:rsid w:val="006D1821"/>
    <w:rsid w:val="006D6884"/>
    <w:rsid w:val="006D6CDC"/>
    <w:rsid w:val="006E2E3E"/>
    <w:rsid w:val="006F0EE8"/>
    <w:rsid w:val="006F3C80"/>
    <w:rsid w:val="006F6120"/>
    <w:rsid w:val="00707F57"/>
    <w:rsid w:val="00724075"/>
    <w:rsid w:val="00733B15"/>
    <w:rsid w:val="007458CA"/>
    <w:rsid w:val="007A386F"/>
    <w:rsid w:val="007D3B89"/>
    <w:rsid w:val="007E57D7"/>
    <w:rsid w:val="007E6DBB"/>
    <w:rsid w:val="007F55A5"/>
    <w:rsid w:val="00807898"/>
    <w:rsid w:val="008173B3"/>
    <w:rsid w:val="00832215"/>
    <w:rsid w:val="008356B9"/>
    <w:rsid w:val="00846862"/>
    <w:rsid w:val="008B395A"/>
    <w:rsid w:val="00960B88"/>
    <w:rsid w:val="00980661"/>
    <w:rsid w:val="00982A3E"/>
    <w:rsid w:val="00986D9B"/>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75A22"/>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63E7"/>
    <w:rsid w:val="00D3719C"/>
    <w:rsid w:val="00DB324C"/>
    <w:rsid w:val="00DC18F4"/>
    <w:rsid w:val="00DD1338"/>
    <w:rsid w:val="00DD2234"/>
    <w:rsid w:val="00DE5AEC"/>
    <w:rsid w:val="00E404FE"/>
    <w:rsid w:val="00E46F80"/>
    <w:rsid w:val="00E53B68"/>
    <w:rsid w:val="00E54933"/>
    <w:rsid w:val="00E678D5"/>
    <w:rsid w:val="00E80936"/>
    <w:rsid w:val="00EE2338"/>
    <w:rsid w:val="00EF09F2"/>
    <w:rsid w:val="00F20360"/>
    <w:rsid w:val="00F50483"/>
    <w:rsid w:val="00F703A1"/>
    <w:rsid w:val="00F81C66"/>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18"/>
    <w:rPr>
      <w:rFonts w:ascii="Arial" w:hAnsi="Arial"/>
      <w:sz w:val="24"/>
      <w:lang w:eastAsia="en-US"/>
    </w:rPr>
  </w:style>
  <w:style w:type="paragraph" w:styleId="Balk1">
    <w:name w:val="heading 1"/>
    <w:basedOn w:val="Normal"/>
    <w:next w:val="Normal"/>
    <w:qFormat/>
    <w:rsid w:val="00001A18"/>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01A18"/>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rsid w:val="00001A18"/>
    <w:pPr>
      <w:tabs>
        <w:tab w:val="center" w:pos="4536"/>
        <w:tab w:val="right" w:pos="9072"/>
      </w:tabs>
    </w:pPr>
  </w:style>
  <w:style w:type="paragraph" w:styleId="Altbilgi">
    <w:name w:val="footer"/>
    <w:basedOn w:val="Normal"/>
    <w:rsid w:val="00001A18"/>
    <w:pPr>
      <w:tabs>
        <w:tab w:val="center" w:pos="4536"/>
        <w:tab w:val="right" w:pos="9072"/>
      </w:tabs>
    </w:pPr>
  </w:style>
  <w:style w:type="character" w:styleId="SayfaNumaras">
    <w:name w:val="page number"/>
    <w:basedOn w:val="VarsaylanParagrafYazTipi"/>
    <w:rsid w:val="00001A18"/>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7A386F"/>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7A386F"/>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4783-2180-4CE8-9899-48E1A044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Müdür</cp:lastModifiedBy>
  <cp:revision>7</cp:revision>
  <cp:lastPrinted>2010-12-20T21:35:00Z</cp:lastPrinted>
  <dcterms:created xsi:type="dcterms:W3CDTF">2016-08-25T10:56:00Z</dcterms:created>
  <dcterms:modified xsi:type="dcterms:W3CDTF">2018-03-12T07:17:00Z</dcterms:modified>
</cp:coreProperties>
</file>