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13" w:rsidRPr="000D32C7" w:rsidRDefault="000D32C7" w:rsidP="00FA5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C7">
        <w:rPr>
          <w:rFonts w:ascii="Times New Roman" w:hAnsi="Times New Roman" w:cs="Times New Roman"/>
          <w:b/>
          <w:sz w:val="24"/>
          <w:szCs w:val="24"/>
        </w:rPr>
        <w:t>2017-2018 EĞİTİM ÖĞRETİM YILI BALIKESİR İLİ UYGULAMA SINIFI ZÜMRE BAŞKANLARI TOPLANTI TUTANAĞI</w:t>
      </w:r>
    </w:p>
    <w:p w:rsidR="000D32C7" w:rsidRDefault="000D32C7">
      <w:pPr>
        <w:rPr>
          <w:rFonts w:ascii="Times New Roman" w:hAnsi="Times New Roman" w:cs="Times New Roman"/>
          <w:sz w:val="24"/>
          <w:szCs w:val="24"/>
        </w:rPr>
      </w:pPr>
    </w:p>
    <w:p w:rsidR="000D32C7" w:rsidRDefault="000D32C7" w:rsidP="00FA5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Yeri   : General Kemal Ortaokulu</w:t>
      </w:r>
    </w:p>
    <w:p w:rsidR="000D32C7" w:rsidRDefault="000D32C7" w:rsidP="00FA5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Tarihi : 15/02/2018</w:t>
      </w:r>
    </w:p>
    <w:p w:rsidR="000D32C7" w:rsidRDefault="000D3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Saati   : 14:00</w:t>
      </w:r>
    </w:p>
    <w:p w:rsidR="000D32C7" w:rsidRDefault="000D32C7">
      <w:pPr>
        <w:rPr>
          <w:rFonts w:ascii="Times New Roman" w:hAnsi="Times New Roman" w:cs="Times New Roman"/>
          <w:sz w:val="24"/>
          <w:szCs w:val="24"/>
        </w:rPr>
      </w:pPr>
    </w:p>
    <w:p w:rsidR="00BE1900" w:rsidRPr="005E27F3" w:rsidRDefault="00BE1900" w:rsidP="005E27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1900" w:rsidRPr="00FA5E9C" w:rsidRDefault="00BE1900" w:rsidP="00FA5E9C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9C">
        <w:rPr>
          <w:rFonts w:ascii="Times New Roman" w:hAnsi="Times New Roman" w:cs="Times New Roman"/>
          <w:b/>
          <w:sz w:val="24"/>
          <w:szCs w:val="24"/>
        </w:rPr>
        <w:t>ALINAN KARARLAR</w:t>
      </w:r>
    </w:p>
    <w:p w:rsidR="00BE1900" w:rsidRDefault="00BE1900" w:rsidP="00BE190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Açılış ve yoklama yapıldı.</w:t>
      </w:r>
    </w:p>
    <w:p w:rsidR="00BE1900" w:rsidRDefault="00BE1900" w:rsidP="00BE190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zümre başkanı Fatma ÖZKIRAY, başkan yardımcısı Hatice İLTER, yazman Ayşegül DURSUN seçildi.</w:t>
      </w:r>
    </w:p>
    <w:p w:rsidR="00BE1900" w:rsidRDefault="00BE1900" w:rsidP="00BE190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Mevcut okul öncesi eğitim öğretim progr</w:t>
      </w:r>
      <w:r w:rsidR="00105C9A">
        <w:rPr>
          <w:rFonts w:ascii="Times New Roman" w:hAnsi="Times New Roman" w:cs="Times New Roman"/>
          <w:sz w:val="24"/>
          <w:szCs w:val="24"/>
        </w:rPr>
        <w:t>amında 36-66 ay çocukların aynı sınıfta olmasının zorlukları konusunda görüş bildirilmesine karar verildi.</w:t>
      </w:r>
    </w:p>
    <w:p w:rsidR="007C4576" w:rsidRDefault="00BE1900" w:rsidP="00BE190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4576">
        <w:rPr>
          <w:rFonts w:ascii="Times New Roman" w:hAnsi="Times New Roman" w:cs="Times New Roman"/>
          <w:sz w:val="24"/>
          <w:szCs w:val="24"/>
        </w:rPr>
        <w:t xml:space="preserve">2017-2018  Eğitim öğretim yılında </w:t>
      </w:r>
      <w:r w:rsidR="007C4576" w:rsidRPr="007C4576">
        <w:rPr>
          <w:rFonts w:ascii="Times New Roman" w:hAnsi="Times New Roman" w:cs="Times New Roman"/>
          <w:sz w:val="24"/>
          <w:szCs w:val="24"/>
        </w:rPr>
        <w:t xml:space="preserve">okul öncesi eğitim uygulamaları için belirlenen ödeneğin bir miktar arttırılması </w:t>
      </w:r>
      <w:r w:rsidR="007C4576">
        <w:rPr>
          <w:rFonts w:ascii="Times New Roman" w:hAnsi="Times New Roman" w:cs="Times New Roman"/>
          <w:sz w:val="24"/>
          <w:szCs w:val="24"/>
        </w:rPr>
        <w:t>ve dağıtımı yapılan kitapların zamanında ulaşması konularında görüş bildirilmesine karar verildi.</w:t>
      </w:r>
    </w:p>
    <w:p w:rsidR="00BE1900" w:rsidRPr="007C4576" w:rsidRDefault="00BE1900" w:rsidP="00BE190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4576">
        <w:rPr>
          <w:rFonts w:ascii="Times New Roman" w:hAnsi="Times New Roman" w:cs="Times New Roman"/>
          <w:sz w:val="24"/>
          <w:szCs w:val="24"/>
        </w:rPr>
        <w:t>Okulöncesi eba.</w:t>
      </w:r>
      <w:r w:rsidR="007C4576">
        <w:rPr>
          <w:rFonts w:ascii="Times New Roman" w:hAnsi="Times New Roman" w:cs="Times New Roman"/>
          <w:sz w:val="24"/>
          <w:szCs w:val="24"/>
        </w:rPr>
        <w:t>gov.tr  internet adresinin aktif kullanılmasına karar verildi.</w:t>
      </w:r>
    </w:p>
    <w:p w:rsidR="00BE1900" w:rsidRDefault="00BE1900" w:rsidP="00BE190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İlimizde 54-66 ay yaş grubunun okullaşma oranının arttırılması</w:t>
      </w:r>
      <w:r w:rsidR="007C4576">
        <w:rPr>
          <w:rFonts w:ascii="Times New Roman" w:hAnsi="Times New Roman" w:cs="Times New Roman"/>
          <w:sz w:val="24"/>
          <w:szCs w:val="24"/>
        </w:rPr>
        <w:t xml:space="preserve"> için gereken yerlerde alan taraması yapılmasına karar verildi.</w:t>
      </w:r>
    </w:p>
    <w:p w:rsidR="00FA5E9C" w:rsidRDefault="00FA5E9C" w:rsidP="00BE190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Zümre ve alanlar arası işbirliği</w:t>
      </w:r>
      <w:r w:rsidR="00E743F2">
        <w:rPr>
          <w:rFonts w:ascii="Times New Roman" w:hAnsi="Times New Roman" w:cs="Times New Roman"/>
          <w:sz w:val="24"/>
          <w:szCs w:val="24"/>
        </w:rPr>
        <w:t xml:space="preserve"> yapılmasına karar verildi.</w:t>
      </w:r>
    </w:p>
    <w:p w:rsidR="00FA5E9C" w:rsidRPr="00BE1900" w:rsidRDefault="00FA5E9C" w:rsidP="00BE190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Toplantıda dilek ve temenniler dile getirildi.</w:t>
      </w:r>
    </w:p>
    <w:p w:rsidR="00F84B55" w:rsidRPr="00C5389B" w:rsidRDefault="00F84B55" w:rsidP="00C5389B">
      <w:pPr>
        <w:rPr>
          <w:rFonts w:ascii="Times New Roman" w:hAnsi="Times New Roman" w:cs="Times New Roman"/>
          <w:sz w:val="24"/>
          <w:szCs w:val="24"/>
        </w:rPr>
      </w:pPr>
    </w:p>
    <w:sectPr w:rsidR="00F84B55" w:rsidRPr="00C5389B" w:rsidSect="00A6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541"/>
    <w:multiLevelType w:val="hybridMultilevel"/>
    <w:tmpl w:val="826AB004"/>
    <w:lvl w:ilvl="0" w:tplc="D1985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21B1"/>
    <w:multiLevelType w:val="hybridMultilevel"/>
    <w:tmpl w:val="A198E8D8"/>
    <w:lvl w:ilvl="0" w:tplc="61B499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24B22"/>
    <w:multiLevelType w:val="hybridMultilevel"/>
    <w:tmpl w:val="AC224768"/>
    <w:lvl w:ilvl="0" w:tplc="D5968E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32C7"/>
    <w:rsid w:val="000D32C7"/>
    <w:rsid w:val="00105C9A"/>
    <w:rsid w:val="005E27F3"/>
    <w:rsid w:val="00653983"/>
    <w:rsid w:val="006D31C0"/>
    <w:rsid w:val="007C4576"/>
    <w:rsid w:val="008E376D"/>
    <w:rsid w:val="00A6768C"/>
    <w:rsid w:val="00AB7AD2"/>
    <w:rsid w:val="00AF64A9"/>
    <w:rsid w:val="00BE1900"/>
    <w:rsid w:val="00C5389B"/>
    <w:rsid w:val="00D51347"/>
    <w:rsid w:val="00DB78EC"/>
    <w:rsid w:val="00E619AF"/>
    <w:rsid w:val="00E743F2"/>
    <w:rsid w:val="00E9586C"/>
    <w:rsid w:val="00F84B55"/>
    <w:rsid w:val="00FA5E9C"/>
    <w:rsid w:val="00FA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3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3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müdür1</cp:lastModifiedBy>
  <cp:revision>2</cp:revision>
  <dcterms:created xsi:type="dcterms:W3CDTF">2018-03-14T13:35:00Z</dcterms:created>
  <dcterms:modified xsi:type="dcterms:W3CDTF">2018-03-14T13:35:00Z</dcterms:modified>
</cp:coreProperties>
</file>